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บทความ หนังสือพิมพ์มติชนรายวัน (วันที่ </w:t>
      </w:r>
      <w:r w:rsidRPr="00B05B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8 </w:t>
      </w:r>
      <w:r w:rsidRPr="00B05B05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มีนาคม </w:t>
      </w:r>
      <w:r w:rsidRPr="00B05B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2528)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นิคม </w:t>
      </w:r>
      <w:proofErr w:type="spellStart"/>
      <w:r w:rsidRPr="00B05B05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จันทร</w:t>
      </w:r>
      <w:proofErr w:type="spellEnd"/>
      <w:r w:rsidRPr="00B05B05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วิ</w:t>
      </w:r>
      <w:proofErr w:type="spellStart"/>
      <w:r w:rsidRPr="00B05B05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ทุร</w:t>
      </w:r>
      <w:proofErr w:type="spellEnd"/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อาจารย์</w:t>
      </w:r>
      <w:proofErr w:type="spellStart"/>
      <w:r w:rsidRPr="00B05B05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ป๋วย</w:t>
      </w:r>
      <w:proofErr w:type="spellEnd"/>
      <w:r w:rsidRPr="00B05B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05B05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ผู้ใหญ่ที่มีน้ำใจต่อผู้ใช้แรงงาน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บรรดาลูกศิษย์ลูกหาทั้งหลายที่ธรรมศาสตร์จะจัดงานระลึกถึงอาจารย์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ในโอกาสวันคล้ายวันเกิดในวันที่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มีนาคมนี้ การชุมนุมครั้งนี้คงจะมีการพูดถึงผลงานของอาจารย์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ที่รับใช้ชาติบ้านเมืองด้านเศรษฐกิจ การเงิน การคลัง การศึกษาผู้เขียนจึงใคร่ที่จะกล่าวถึงบทบาทของอาจารย์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อีกด้านหนึ่งซึ่งคนส่วนใหญ่ยังไม่ค่อยทราบกันดี</w:t>
      </w:r>
      <w:bookmarkStart w:id="0" w:name="_GoBack"/>
      <w:bookmarkEnd w:id="0"/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ผู้เขียนไม่ได้เป็นลูกศิษย์อาจารย์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เพราะช่วงเรียนกฎหมายที่ธรรมศาสตร์อาจารย์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ศึกษาอยู่ที่ประเทศอังกฤษแต่ก็ได้ทราบกิตติศัพท์ของท่านในฐานะคนเรียนเก่ง และดวงดาวใหม่ของ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มธก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.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เมื่อท่านกลับจากอังกฤษมาสอนที่ธรรมศาสตร์ผู้เขียนก็ไปเรียนอยู่ที่สหรัฐอเมริกา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เมื่อกลับจากการศึกษาและเริ่มทำงานที่กองแรงงานในปี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2498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ก็ได้ทราบถึงผลงานของอาจารย์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ซึ่งกำลังทำหน้าที่เป็นรองผู้ว่าการธนาคารแห่งประเทศไทย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ละต่อมาก็เข้ารับผิดชอบจัดระบบงบประมาณแผ่นดินจนได้รับแต่งตั้งเป็นผู้อำนวยการสำนักงบประมาณคนแรก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ผู้เขียนมีโอกาสใกล้ชิดเป็นครั้งแรกในปี พ.ศ.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2503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เป็นช่วงเวลาที่กองแรงงานได้เสนอให้รัฐบาลสนใจในปัญหาแรงงานและเริ่มงานด้านการวางแผนกำลังคน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มีการแต่งตั้งคณะกรรมการแรงงานแห่งชาติซึ่งอาจารย์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เป็นกรรมการทั้ง ๆ ที่อาจารย์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ดำรงตำแหน่งผู้ว่าการธนาคารแห่งประเทศไทย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เป็นอำนวยการสำนักงบประมาณกรรมการบริหารสภาพัฒนาฯ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ก็มาร่วมประชุมทุกครั้งให้ข้อสังเกตที่น่าสนใจและเป็นประโยชน์เสมอ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ผู้เขียนประทับใจในความเป็นกันเองให้เกียรติผู้น้อย แม้จะมีความเห็นคัดค้านแต่ก็พูดด้วยภาษาและสำนวนที่ต้องฟัง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ได้ให้ความสนใจในปัญหาแรงงานและการวางแผนกำลังคนอย่างมากสามารถเสนอให้รัฐบาลยอมรับเป็น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แผนของชาติ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รวมไว้ในแผนพัฒนาฉบับที่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ช่วยให้มีการก่อตั้ง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ส่วนการวางแผนกำลังคน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ขึ้นที่สภาพัฒนาฯ 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ไม่แต่เพียงทุ่มเทการดำเนินงานด้านนโยบายเท่านั้น แต่พยายามเสาะแสวงหาบุคคลเหมาะสมมารับผิดชอบ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โดยโอน ดร.พร้อม พานิชภักดิ์จากโรงเรียนนายร้อยพระจุลจอมเกล้าฯ มาเป็นผู้อำนวยการคนแรก จากการวางแผนกำลังคนอาจารย์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ก็ผลักดันให้มีการวางแผนการศึกษาให้สอดคล้องกับสภาพและความต้องการของประเทศ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ในช่วงเวลาดังกล่าวอาจารย์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เป็นผู้หนึ่งที่มีส่วนผลักดันให้มีการก่อตั้งกรมแรงงานขึ้นในปี พ.ศ.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2509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ตั้งแต่ปี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2509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เรื่อยมาผู้เขียนก็มีโอกาสติดต่อและรับคำปรึกษาจากอาจารย์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อย่างใกล้ชิด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ในปีพ.ศ.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2511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ทางองค์การแรงงานระหว่างประเทศจัดประชุมนักวิชาการเพื่อพัฒนาการวางแผนกำลังคนขึ้นที่กรุงเทพฯ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และได้เชิญให้อาจารย์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เป็นผู้แทนจากประเทศไทย 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ได้ให้ผู้เขียนเข้าร่วมเป็นที่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lastRenderedPageBreak/>
        <w:t>ปรึกษาได้เห็นวิธีการเตรียมงานและความทุ่มเทของท่านในการรับหน้าที่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แม้จะเป็นการประชุมเล็ก ๆ ผู้เข้าร่วมประชุมชาวต่างประเทศต่างประทับใจอาจารย์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ในความสนใจของท่านด้วยกำลังคนและแรงงาน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เมื่ออาจารย์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เดินทางกลับมาประเทศไทยหลัง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14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ตุลาคม และได้รับแต่งตั้งให้เป็นสมาชิกนิติบัญญัติแห่งชาติ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ผู้เขียนก็ได้มีโอกาสรับใช้ท่านในการเสนอร่างนโยบายด้านกำลังคนและแรงงานให้รวมไว้ในรัฐธรรมนูญฉบับปี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2517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กล่าวได้ว่ากฎหมายทางสังคมต่าง ๆ เช่น พ.ร.บ.แรงงานสัมพันธ์ พ.ศ.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2518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ก็เป็นผลมาจากการผลักดันของอาจารย์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ในการดำเนินงานด้านแรงงานช่วงปี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2517-2519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ในฐานะประธานคณะที่ปรึกษาเศรษฐกิจของรัฐบาลอาจารย์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สัญญาอาจารย์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ได้มิส่วนอย่างใกล้ชิดทั้งในระดับนโยบายและการแก้ปัญหา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โดยเฉพาะได้ช่วยอาจารย์สัญญายุติวิกฤตการณ์แรงงานครั้งแรกในเดือนมิถุนายน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2517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ซึ่งมีการชุมนุมคนงานสิ่งทอจำนวน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50,000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คนที่ท้องสนามหลวงเรียกร้องให้รัฐบาลปรับค่าจ้างขั้นต่ำ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นักศึกษาด้านแรงงานจะต้องจารึกบทบาทของอาจารย์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ในขณะที่ดำรงตำแหน่งประธานคณะกรรมการค่าจ้างในช่วงปี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2517/2518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ได้ทำงานสำคัญมามากมายแต่เข้ารับหน้าที่อย่างกระ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ตืดรือ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ร้นและสนใจอย่างมาก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ได้เชิญนักวิชาการมือดีมาร่วม และยังนำนักวิชาการจากธนาคารแห่งประเทศไทยมาช่วยในด้านการค้นคว้ารวบรวมข้อมูล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ผู้เขียนยังจำได้ถึงการประชุมคณะกรรมการค่าจ้างที่ธนาคารแห่งประเทศไทยหลายครั้ง ซึ่งกว่าจะยุติได้ก็ใกล้ถึงเที่ยงคืนบ่อยๆ งานชิ้นสำคัญที่ท่านได้ทำก็คือ การกำหนดมาตรฐานการครองชีพสำหรับคนงานซึ่งเป็นพื้นฐานในการกำหนดค่าจ้างขั้นต่ำ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ผู้เขียนได้ทำงานใกล้ชิดกับท่านในช่วงที่ท่านเป็นประธานคณะกรรมการค่าจ้าง และแม้ท่านพ้นตำแหน่งไปแล้ว ก็ยังไปติดต่อขอคำแนะนำอยู่ตลอดเวลา ในช่วงที่ท่านเป็นอธิการบดีมหาวิทยาลัยธรรมศาสตร์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ก็ได้รับใช้ท่านในการก่อตั้งสำนักงานแนะแนวอาชีพ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กล่าวได้เป็นหน่วยงานแรงานหน่วยแรกที่จัดตั้งขึ้นในมหาวิทยาลัย แสดงให้เห็นถึงความห่วงใยของอาจารย์ต่อผู้สำเร็จการศึกษาระดับสูงในการทำงานและมีอาชีพ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ผู้เขียนตระหนักดีกว่า สิ่งที่ผู้เขียนนำมากล่าวข้างต้นเป็นเรื่องเล็กน้อยเมื่อเทียบกับผลงานด้านเศรษฐกิจของท่าน แต่การที่ได้ผู้ใหญ่ซึ่งเป็นที่ยอมรับในผลงานและความซื่อสัตย์สุจริตอย่างอาจารย์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เข้ามาช่วยในงานที่ผู้ใหญ่ในวงราชการทั้งหลายยังไม่เข้าใจและไม่สนใจ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มีความหมายต่อการ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พัฒนาน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ด้านแรงงานมาก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โดยชาติตระกูลเป็นคนชั้นกลาง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มีญาติมิตรเป็นนักธุรกิจ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นักการธนาคาร แต่โดยจิตใจและการกระทำเป็นผู้ใหญ่ในวงราชการไม่กี่คนที่มีความรัก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สนใจเห็นอกเห็นใจผู้ด้อยทางเศรษฐกิจอย่างจริงจัง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มีลูกศิษย์ลูกหาเต็มบ้านเต็มเมือง ผู้เขียนไม่มีโชคดีได้เป็นลูกศิษย์ของท่าน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แต่ในช่วง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20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ปีที่ผ่านไม่รู้จักและร่วมงานกับท่าน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เป็นประสบการณ์ที่มีค่ายิ่งในชีวิตและมีอิทธิพลต่อการทำงานของผู้เขียนตลอดมา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ไม่มีความภาคภูมิใจครั้งใดจะมากเท่าเมื่ออาจารย์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ได้ขอให้ผู้เขียนรับสมัครเป็นอธิการบดีธรรมศาสตร์ในปี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2517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โดยท่านจะถอนตัว ทั้ง ๆ ที่รู้ฐานะตนเองว่าไม่เหมาะสมก็ไม่อาจปฏิเสธเกียรติยศ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lastRenderedPageBreak/>
        <w:t>อันยิ่งใหญ่ได้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จึงได้ตอบตกลงใจเข้าสมัคร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แต่ในที่สุดก็ต้องแข่งขันกับอาจารย์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เอง (ด้วยเหตุผลบางประการอาจารย์ป่วยในที่สุดก็ยอมลงรับเลือก)</w:t>
      </w:r>
    </w:p>
    <w:p w:rsidR="00B05B05" w:rsidRPr="00B05B05" w:rsidRDefault="00B05B05" w:rsidP="00B05B0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ผู้เขียนไม่ได้มีความรู้สึกอะไรในการไม่ได้รับเลือกในครั้งนั้น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แต่ที่เสียใจมากก็คือ หากพอที่จะทราบได้ถึงเหตุการณ์ 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ตุลาคม ผู้เขียนก็จะขอเข้ารับตำแหน่งแทน เพราะอาจารย์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มีค่าต่อบ้านเมืองเรามากนัก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การที่ท่านต้องล้มป่วยและไปพำนักอยู่ต่างประเทศก็เป็นการสูญเสียครั้งสำคัญยิ่ง</w:t>
      </w:r>
    </w:p>
    <w:p w:rsidR="00550598" w:rsidRDefault="00B05B05" w:rsidP="00B05B05"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ในขณะที่บรรดาลูกศิษย์และญาติมิตรร่วมรำลึกถึงอาจารย์</w:t>
      </w:r>
      <w:proofErr w:type="spellStart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ในโอกาสวันคล้ายวันเกิดของท่าน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ผู้เขียนเชื่อว่าสิ่งที่จะทำให้ท่านมีความสุขมากที่สุด</w:t>
      </w:r>
      <w:r w:rsidRPr="00B05B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5B05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ยู่ที่พวกเราทั้งหลายจะได้ทบทวนดูว่าแต่ละท่านได้ทำหน้าที่ของตนอย่าถูกต้องและเต็มที่ในช่วงปีที่ผ่านมาแค่ไหน เพียงไร</w:t>
      </w:r>
    </w:p>
    <w:sectPr w:rsidR="0055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5"/>
    <w:rsid w:val="00550598"/>
    <w:rsid w:val="00B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B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B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2016-05-21T09:55:00Z</dcterms:created>
  <dcterms:modified xsi:type="dcterms:W3CDTF">2016-05-21T09:55:00Z</dcterms:modified>
</cp:coreProperties>
</file>